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1126"/>
        <w:gridCol w:w="4416"/>
      </w:tblGrid>
      <w:tr w:rsidR="00175F77" w:rsidTr="00095470">
        <w:trPr>
          <w:trHeight w:val="1099"/>
          <w:jc w:val="center"/>
        </w:trPr>
        <w:tc>
          <w:tcPr>
            <w:tcW w:w="3882" w:type="dxa"/>
            <w:shd w:val="clear" w:color="auto" w:fill="auto"/>
          </w:tcPr>
          <w:p w:rsidR="00175F77" w:rsidRDefault="00175F77" w:rsidP="00BC2461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Администрация муниципального </w:t>
            </w:r>
            <w:r>
              <w:rPr>
                <w:rFonts w:ascii="Times NR Cyr MT" w:hAnsi="Times NR Cyr MT"/>
                <w:b/>
                <w:sz w:val="22"/>
              </w:rPr>
              <w:br/>
              <w:t xml:space="preserve">образования «Город Майкоп» </w:t>
            </w:r>
            <w:r>
              <w:rPr>
                <w:rFonts w:ascii="Times NR Cyr MT" w:hAnsi="Times NR Cyr MT"/>
                <w:b/>
                <w:sz w:val="22"/>
              </w:rPr>
              <w:br/>
              <w:t>Республики Адыгея</w:t>
            </w:r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  <w:tc>
          <w:tcPr>
            <w:tcW w:w="1126" w:type="dxa"/>
            <w:shd w:val="clear" w:color="auto" w:fill="auto"/>
          </w:tcPr>
          <w:p w:rsidR="00175F77" w:rsidRDefault="00175F77" w:rsidP="00BC2461">
            <w:pPr>
              <w:jc w:val="center"/>
              <w:rPr>
                <w:rFonts w:ascii="Times NR Cyr MT" w:hAnsi="Times NR Cyr MT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7CCFD1" wp14:editId="3D3D6A0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  <w:shd w:val="clear" w:color="auto" w:fill="auto"/>
          </w:tcPr>
          <w:p w:rsidR="00175F77" w:rsidRDefault="00175F77" w:rsidP="00BC2461">
            <w:pPr>
              <w:jc w:val="center"/>
              <w:rPr>
                <w:rFonts w:ascii="Times NR Cyr MT" w:hAnsi="Times NR Cyr MT"/>
                <w:b/>
                <w:sz w:val="22"/>
              </w:rPr>
            </w:pPr>
            <w:proofErr w:type="spellStart"/>
            <w:r>
              <w:rPr>
                <w:rFonts w:ascii="Times NR Cyr MT" w:hAnsi="Times NR Cyr MT"/>
                <w:b/>
                <w:sz w:val="22"/>
              </w:rPr>
              <w:t>Адыгэ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Республикэм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br/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муниципальнэ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образованиеу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</w:p>
          <w:p w:rsidR="00175F77" w:rsidRDefault="00175F77" w:rsidP="00BC2461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«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Къалэу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Мыекъуапэ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» </w:t>
            </w:r>
          </w:p>
          <w:p w:rsidR="00175F77" w:rsidRDefault="00175F77" w:rsidP="00BC2461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и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Администрацие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</w:tr>
      <w:tr w:rsidR="00175F77" w:rsidTr="00095470">
        <w:trPr>
          <w:cantSplit/>
          <w:trHeight w:val="174"/>
          <w:jc w:val="center"/>
        </w:trPr>
        <w:tc>
          <w:tcPr>
            <w:tcW w:w="942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75F77" w:rsidRDefault="00175F77" w:rsidP="00BC2461">
            <w:pPr>
              <w:rPr>
                <w:rFonts w:ascii="Times NR Cyr MT" w:hAnsi="Times NR Cyr MT"/>
                <w:sz w:val="16"/>
              </w:rPr>
            </w:pPr>
          </w:p>
        </w:tc>
      </w:tr>
    </w:tbl>
    <w:p w:rsidR="00175F77" w:rsidRPr="00013C68" w:rsidRDefault="00175F77" w:rsidP="00175F77">
      <w:pPr>
        <w:jc w:val="center"/>
        <w:rPr>
          <w:b/>
          <w:sz w:val="20"/>
        </w:rPr>
      </w:pPr>
    </w:p>
    <w:p w:rsidR="00175F77" w:rsidRPr="00013C68" w:rsidRDefault="00175F77" w:rsidP="00175F77">
      <w:pPr>
        <w:jc w:val="center"/>
        <w:rPr>
          <w:b/>
          <w:sz w:val="32"/>
          <w:szCs w:val="32"/>
        </w:rPr>
      </w:pPr>
      <w:r w:rsidRPr="00013C68">
        <w:rPr>
          <w:b/>
          <w:sz w:val="32"/>
          <w:szCs w:val="32"/>
        </w:rPr>
        <w:t>П О С Т А Н О В Л Е Н И Е</w:t>
      </w:r>
    </w:p>
    <w:p w:rsidR="00175F77" w:rsidRPr="00013C68" w:rsidRDefault="00175F77" w:rsidP="00175F77">
      <w:pPr>
        <w:jc w:val="center"/>
        <w:rPr>
          <w:sz w:val="20"/>
        </w:rPr>
      </w:pPr>
    </w:p>
    <w:p w:rsidR="00175F77" w:rsidRDefault="00095470" w:rsidP="00175F77">
      <w:pPr>
        <w:jc w:val="center"/>
      </w:pPr>
      <w:r>
        <w:t xml:space="preserve">от </w:t>
      </w:r>
      <w:bookmarkStart w:id="0" w:name="_GoBack"/>
      <w:r w:rsidR="000F661E" w:rsidRPr="000F661E">
        <w:rPr>
          <w:i/>
          <w:u w:val="single"/>
        </w:rPr>
        <w:t>28.02.2022   № 157</w:t>
      </w:r>
      <w:bookmarkEnd w:id="0"/>
    </w:p>
    <w:p w:rsidR="00175F77" w:rsidRDefault="00175F77" w:rsidP="00175F77">
      <w:pPr>
        <w:jc w:val="center"/>
      </w:pPr>
      <w:r>
        <w:t xml:space="preserve">г. Майкоп  </w:t>
      </w:r>
    </w:p>
    <w:p w:rsidR="00175F77" w:rsidRPr="00095470" w:rsidRDefault="00175F77" w:rsidP="00175F77">
      <w:pPr>
        <w:jc w:val="center"/>
        <w:rPr>
          <w:b/>
          <w:szCs w:val="28"/>
        </w:rPr>
      </w:pPr>
    </w:p>
    <w:p w:rsidR="00C80880" w:rsidRPr="00095470" w:rsidRDefault="00C80880" w:rsidP="00175F77">
      <w:pPr>
        <w:jc w:val="center"/>
        <w:rPr>
          <w:b/>
          <w:szCs w:val="28"/>
        </w:rPr>
      </w:pPr>
    </w:p>
    <w:p w:rsidR="00C80880" w:rsidRPr="00095470" w:rsidRDefault="00C80880" w:rsidP="00175F77">
      <w:pPr>
        <w:jc w:val="center"/>
        <w:rPr>
          <w:b/>
          <w:szCs w:val="28"/>
        </w:rPr>
      </w:pPr>
    </w:p>
    <w:p w:rsidR="004F282D" w:rsidRDefault="00175F77" w:rsidP="00175F77">
      <w:pPr>
        <w:jc w:val="center"/>
        <w:rPr>
          <w:b/>
        </w:rPr>
      </w:pPr>
      <w:r w:rsidRPr="003B30C7">
        <w:rPr>
          <w:b/>
        </w:rPr>
        <w:t xml:space="preserve">О </w:t>
      </w:r>
      <w:r>
        <w:rPr>
          <w:b/>
        </w:rPr>
        <w:t>признан</w:t>
      </w:r>
      <w:r w:rsidR="004F282D">
        <w:rPr>
          <w:b/>
        </w:rPr>
        <w:t>ии утратившим силу постановления</w:t>
      </w:r>
      <w:r>
        <w:rPr>
          <w:b/>
        </w:rPr>
        <w:t xml:space="preserve"> Администрации муниципального образования «Город Майкоп»</w:t>
      </w:r>
      <w:r w:rsidR="004F282D">
        <w:rPr>
          <w:b/>
        </w:rPr>
        <w:t xml:space="preserve"> от 10.08.2020</w:t>
      </w:r>
      <w:r>
        <w:rPr>
          <w:b/>
        </w:rPr>
        <w:t xml:space="preserve"> №765 </w:t>
      </w:r>
    </w:p>
    <w:p w:rsidR="00175F77" w:rsidRPr="003B30C7" w:rsidRDefault="004F282D" w:rsidP="00175F77">
      <w:pPr>
        <w:jc w:val="center"/>
        <w:rPr>
          <w:b/>
        </w:rPr>
      </w:pPr>
      <w:r>
        <w:rPr>
          <w:b/>
        </w:rPr>
        <w:t>«О комиссии по делам несовершеннолетних и защите их прав Администрации муниципального образования «Город Майкоп»</w:t>
      </w:r>
    </w:p>
    <w:p w:rsidR="00175F77" w:rsidRDefault="00175F77" w:rsidP="00175F77">
      <w:pPr>
        <w:ind w:firstLine="709"/>
        <w:jc w:val="both"/>
        <w:rPr>
          <w:szCs w:val="28"/>
        </w:rPr>
      </w:pPr>
    </w:p>
    <w:p w:rsidR="00C80880" w:rsidRDefault="00C80880" w:rsidP="00175F77">
      <w:pPr>
        <w:ind w:firstLine="709"/>
        <w:jc w:val="both"/>
        <w:rPr>
          <w:szCs w:val="28"/>
        </w:rPr>
      </w:pPr>
    </w:p>
    <w:p w:rsidR="00C80880" w:rsidRPr="00C80880" w:rsidRDefault="00C80880" w:rsidP="00175F77">
      <w:pPr>
        <w:ind w:firstLine="709"/>
        <w:jc w:val="both"/>
        <w:rPr>
          <w:szCs w:val="28"/>
        </w:rPr>
      </w:pPr>
    </w:p>
    <w:p w:rsidR="004F282D" w:rsidRDefault="00175F77" w:rsidP="00095470">
      <w:pPr>
        <w:ind w:firstLine="709"/>
        <w:jc w:val="both"/>
      </w:pPr>
      <w:r>
        <w:t xml:space="preserve">В </w:t>
      </w:r>
      <w:r w:rsidR="004F282D">
        <w:t xml:space="preserve">соответствии </w:t>
      </w:r>
      <w:r w:rsidR="00393633">
        <w:t xml:space="preserve">со ст. 11 Федерального закона от 24.06.1999 № 120-ФЗ </w:t>
      </w:r>
      <w:r w:rsidR="00FD0619">
        <w:t>«</w:t>
      </w:r>
      <w:r w:rsidR="00393633">
        <w:t>Об основах системы профилактики безнадзорности и правонарушений несовершеннолетних»,</w:t>
      </w:r>
      <w:r w:rsidR="004F282D">
        <w:t xml:space="preserve"> ст. 3 Закона Республики Адыгея от 14.03.2007 № 67 «О комиссиях по делам несовершеннолетних и защите их прав», постановлением Кабинета Министров Республики Адыгея от 09.09.2020 </w:t>
      </w:r>
      <w:r w:rsidR="00FD0619">
        <w:br/>
      </w:r>
      <w:r w:rsidR="004F282D">
        <w:t xml:space="preserve">№ 176 «О Порядке осуществления деятельности муниципальных комиссий по делам несовершеннолетних и защите их прав», </w:t>
      </w:r>
      <w:r w:rsidR="004F282D" w:rsidRPr="00013C68">
        <w:t>п</w:t>
      </w:r>
      <w:r w:rsidR="004F282D">
        <w:t xml:space="preserve"> </w:t>
      </w:r>
      <w:r w:rsidR="004F282D" w:rsidRPr="00013C68">
        <w:t>о</w:t>
      </w:r>
      <w:r w:rsidR="004F282D">
        <w:t xml:space="preserve"> </w:t>
      </w:r>
      <w:r w:rsidR="004F282D" w:rsidRPr="00013C68">
        <w:t>с</w:t>
      </w:r>
      <w:r w:rsidR="004F282D">
        <w:t xml:space="preserve"> </w:t>
      </w:r>
      <w:r w:rsidR="004F282D" w:rsidRPr="00013C68">
        <w:t>т</w:t>
      </w:r>
      <w:r w:rsidR="004F282D">
        <w:t xml:space="preserve"> </w:t>
      </w:r>
      <w:r w:rsidR="004F282D" w:rsidRPr="00013C68">
        <w:t>а</w:t>
      </w:r>
      <w:r w:rsidR="004F282D">
        <w:t xml:space="preserve"> </w:t>
      </w:r>
      <w:r w:rsidR="004F282D" w:rsidRPr="00013C68">
        <w:t>н</w:t>
      </w:r>
      <w:r w:rsidR="004F282D">
        <w:t xml:space="preserve"> </w:t>
      </w:r>
      <w:r w:rsidR="004F282D" w:rsidRPr="00013C68">
        <w:t>о</w:t>
      </w:r>
      <w:r w:rsidR="004F282D">
        <w:t xml:space="preserve"> </w:t>
      </w:r>
      <w:r w:rsidR="004F282D" w:rsidRPr="00013C68">
        <w:t>в</w:t>
      </w:r>
      <w:r w:rsidR="004F282D">
        <w:t xml:space="preserve"> </w:t>
      </w:r>
      <w:r w:rsidR="004F282D" w:rsidRPr="00013C68">
        <w:t>л</w:t>
      </w:r>
      <w:r w:rsidR="004F282D">
        <w:t xml:space="preserve"> </w:t>
      </w:r>
      <w:r w:rsidR="004F282D" w:rsidRPr="00013C68">
        <w:t>я</w:t>
      </w:r>
      <w:r w:rsidR="004F282D">
        <w:t xml:space="preserve"> </w:t>
      </w:r>
      <w:r w:rsidR="004F282D" w:rsidRPr="00013C68">
        <w:t>ю</w:t>
      </w:r>
      <w:r w:rsidR="004F282D">
        <w:rPr>
          <w:spacing w:val="20"/>
        </w:rPr>
        <w:t>:</w:t>
      </w:r>
    </w:p>
    <w:p w:rsidR="004F282D" w:rsidRDefault="004F282D" w:rsidP="0009547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Признать утратившим силу постановление </w:t>
      </w:r>
      <w:r w:rsidRPr="004F282D">
        <w:t xml:space="preserve">Администрации муниципального образования «Город Майкоп» от 10.08.2020 №765 </w:t>
      </w:r>
      <w:r w:rsidR="00095470">
        <w:t xml:space="preserve">           </w:t>
      </w:r>
      <w:proofErr w:type="gramStart"/>
      <w:r w:rsidR="00095470">
        <w:t xml:space="preserve">   </w:t>
      </w:r>
      <w:r w:rsidRPr="004F282D">
        <w:t>«</w:t>
      </w:r>
      <w:proofErr w:type="gramEnd"/>
      <w:r w:rsidRPr="004F282D">
        <w:t>О комиссии по делам несовершеннолетних и защите их прав Администрации муниципального образования «Город Майкоп»</w:t>
      </w:r>
      <w:r w:rsidR="00C80880">
        <w:t>.</w:t>
      </w:r>
    </w:p>
    <w:p w:rsidR="00393633" w:rsidRDefault="00393633" w:rsidP="00095470">
      <w:pPr>
        <w:pStyle w:val="a3"/>
        <w:numPr>
          <w:ilvl w:val="0"/>
          <w:numId w:val="2"/>
        </w:numPr>
        <w:ind w:left="0" w:firstLine="709"/>
        <w:jc w:val="both"/>
      </w:pPr>
      <w: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0880" w:rsidRPr="004F282D" w:rsidRDefault="00C80880" w:rsidP="0009547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Настоящее постановление вступает в силу со дня его </w:t>
      </w:r>
      <w:r w:rsidR="00393633">
        <w:t>официального опубликования</w:t>
      </w:r>
      <w:r>
        <w:t>.</w:t>
      </w:r>
    </w:p>
    <w:p w:rsidR="00175F77" w:rsidRDefault="00175F77" w:rsidP="00175F77"/>
    <w:p w:rsidR="00095470" w:rsidRDefault="00095470" w:rsidP="00175F77"/>
    <w:p w:rsidR="00C80880" w:rsidRDefault="00C80880"/>
    <w:p w:rsidR="00095470" w:rsidRDefault="00443102">
      <w:r>
        <w:t>Глава муниципального</w:t>
      </w:r>
      <w:r w:rsidR="00095470">
        <w:t xml:space="preserve"> о</w:t>
      </w:r>
      <w:r>
        <w:t xml:space="preserve">бразования </w:t>
      </w:r>
    </w:p>
    <w:p w:rsidR="00443102" w:rsidRDefault="0009547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4399694</wp:posOffset>
            </wp:positionH>
            <wp:positionV relativeFrom="margin">
              <wp:posOffset>9055735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02">
        <w:t>«Город Майкоп»</w:t>
      </w:r>
      <w:r w:rsidR="00443102">
        <w:tab/>
      </w:r>
      <w:r w:rsidR="00443102">
        <w:tab/>
      </w:r>
      <w:r w:rsidR="00443102">
        <w:tab/>
      </w:r>
      <w:r w:rsidR="00443102">
        <w:tab/>
      </w:r>
      <w:r>
        <w:t xml:space="preserve">                                      </w:t>
      </w:r>
      <w:r w:rsidR="00443102">
        <w:t>Г.А. Митрофанов</w:t>
      </w:r>
    </w:p>
    <w:sectPr w:rsidR="00443102" w:rsidSect="00C808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6634"/>
    <w:multiLevelType w:val="hybridMultilevel"/>
    <w:tmpl w:val="92BC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F48"/>
    <w:multiLevelType w:val="hybridMultilevel"/>
    <w:tmpl w:val="2F869938"/>
    <w:lvl w:ilvl="0" w:tplc="7B6A3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7"/>
    <w:rsid w:val="00095470"/>
    <w:rsid w:val="000F661E"/>
    <w:rsid w:val="00175F77"/>
    <w:rsid w:val="00393633"/>
    <w:rsid w:val="00443102"/>
    <w:rsid w:val="004F282D"/>
    <w:rsid w:val="007D0D2C"/>
    <w:rsid w:val="00BA57D5"/>
    <w:rsid w:val="00C80880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11F1-1D86-46A7-A2CD-E23DC6C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75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5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F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8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Емиж Бэла Хазретовна</cp:lastModifiedBy>
  <cp:revision>9</cp:revision>
  <cp:lastPrinted>2022-02-02T13:06:00Z</cp:lastPrinted>
  <dcterms:created xsi:type="dcterms:W3CDTF">2022-02-02T06:27:00Z</dcterms:created>
  <dcterms:modified xsi:type="dcterms:W3CDTF">2022-02-28T07:11:00Z</dcterms:modified>
</cp:coreProperties>
</file>